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93F" w:rsidRDefault="00ED793F" w:rsidP="00ED793F">
      <w:pPr>
        <w:widowControl w:val="0"/>
        <w:tabs>
          <w:tab w:val="center" w:pos="4680"/>
        </w:tabs>
        <w:rPr>
          <w:b/>
          <w:sz w:val="28"/>
        </w:rPr>
      </w:pPr>
      <w:r>
        <w:rPr>
          <w:b/>
          <w:sz w:val="28"/>
        </w:rPr>
        <w:tab/>
      </w:r>
    </w:p>
    <w:p w:rsidR="00ED793F" w:rsidRDefault="00ED793F" w:rsidP="00ED793F">
      <w:pPr>
        <w:widowControl w:val="0"/>
        <w:tabs>
          <w:tab w:val="center" w:pos="4680"/>
        </w:tabs>
        <w:rPr>
          <w:b/>
          <w:sz w:val="20"/>
        </w:rPr>
      </w:pPr>
      <w:r>
        <w:rPr>
          <w:b/>
          <w:sz w:val="28"/>
        </w:rPr>
        <w:tab/>
        <w:t>AUTHORIZATION FOR RELEASE OF INFORMATION</w:t>
      </w:r>
    </w:p>
    <w:p w:rsidR="00ED793F" w:rsidRDefault="00ED793F" w:rsidP="00ED793F">
      <w:pPr>
        <w:widowControl w:val="0"/>
        <w:jc w:val="center"/>
        <w:rPr>
          <w:b/>
          <w:sz w:val="28"/>
        </w:rPr>
      </w:pPr>
      <w:r>
        <w:rPr>
          <w:b/>
          <w:sz w:val="28"/>
        </w:rPr>
        <w:t xml:space="preserve">AND </w:t>
      </w:r>
    </w:p>
    <w:p w:rsidR="00ED793F" w:rsidRDefault="00ED793F" w:rsidP="00ED793F">
      <w:pPr>
        <w:widowControl w:val="0"/>
        <w:jc w:val="center"/>
        <w:rPr>
          <w:b/>
          <w:sz w:val="28"/>
        </w:rPr>
      </w:pPr>
      <w:r>
        <w:rPr>
          <w:b/>
          <w:sz w:val="28"/>
        </w:rPr>
        <w:t>APPOINTMENT OF REPRESENTATIVE</w:t>
      </w:r>
    </w:p>
    <w:p w:rsidR="00ED793F" w:rsidRDefault="00ED793F" w:rsidP="00ED793F">
      <w:pPr>
        <w:widowControl w:val="0"/>
        <w:ind w:firstLine="720"/>
        <w:rPr>
          <w:sz w:val="24"/>
        </w:rPr>
      </w:pPr>
    </w:p>
    <w:p w:rsidR="00ED793F" w:rsidRDefault="00ED793F" w:rsidP="00ED793F">
      <w:pPr>
        <w:widowControl w:val="0"/>
        <w:spacing w:line="360" w:lineRule="auto"/>
        <w:ind w:firstLine="720"/>
        <w:rPr>
          <w:sz w:val="26"/>
        </w:rPr>
      </w:pPr>
      <w:r>
        <w:rPr>
          <w:sz w:val="26"/>
        </w:rPr>
        <w:t xml:space="preserve">I, </w:t>
      </w:r>
      <w:r w:rsidR="00B154BD">
        <w:rPr>
          <w:b/>
          <w:sz w:val="26"/>
          <w:szCs w:val="26"/>
        </w:rPr>
        <w:t>_____________</w:t>
      </w:r>
      <w:r>
        <w:rPr>
          <w:sz w:val="26"/>
        </w:rPr>
        <w:t xml:space="preserve">, whose Social Security Number is _____________________ authorize the release of any and all information, records or documents relating in any way to any current or former pension or retirement plan, including, but not limited to, plan documents, prior employment information and any other data to the Upper Midwest Pension Rights Project and specifically, Bill Nassif, Attorney at Law. I understand that, except for action already taken, I may revoke this authorization at any time.  I also authorize you to accept a photocopy of this release and give such photocopy full force and effect as the original.  </w:t>
      </w:r>
    </w:p>
    <w:p w:rsidR="00ED793F" w:rsidRDefault="00ED793F" w:rsidP="00ED793F">
      <w:pPr>
        <w:widowControl w:val="0"/>
        <w:spacing w:line="360" w:lineRule="auto"/>
        <w:ind w:firstLine="720"/>
        <w:rPr>
          <w:sz w:val="26"/>
        </w:rPr>
      </w:pPr>
      <w:r>
        <w:rPr>
          <w:sz w:val="26"/>
        </w:rPr>
        <w:t xml:space="preserve">I concurrently appoint Bill Nassif, Attorney at Law, my representative with full power and authority to access, review and investigate any and all information, records or documents related to any current or former pension or retirement plan. </w:t>
      </w:r>
    </w:p>
    <w:p w:rsidR="00ED793F" w:rsidRDefault="00ED793F" w:rsidP="00ED793F">
      <w:pPr>
        <w:widowControl w:val="0"/>
        <w:spacing w:line="360" w:lineRule="auto"/>
        <w:ind w:firstLine="720"/>
        <w:rPr>
          <w:sz w:val="26"/>
        </w:rPr>
      </w:pPr>
    </w:p>
    <w:p w:rsidR="00ED793F" w:rsidRDefault="00ED793F" w:rsidP="00ED793F">
      <w:pPr>
        <w:widowControl w:val="0"/>
        <w:spacing w:after="0" w:line="264" w:lineRule="auto"/>
        <w:ind w:left="6480" w:hanging="5760"/>
        <w:rPr>
          <w:sz w:val="26"/>
        </w:rPr>
      </w:pPr>
      <w:r>
        <w:rPr>
          <w:sz w:val="26"/>
        </w:rPr>
        <w:t xml:space="preserve">(X) __________________________________         </w:t>
      </w:r>
      <w:r>
        <w:rPr>
          <w:sz w:val="26"/>
        </w:rPr>
        <w:tab/>
        <w:t xml:space="preserve">__________________ </w:t>
      </w:r>
    </w:p>
    <w:p w:rsidR="00ED793F" w:rsidRDefault="00ED793F" w:rsidP="00ED793F">
      <w:pPr>
        <w:widowControl w:val="0"/>
        <w:spacing w:after="0" w:line="264" w:lineRule="auto"/>
        <w:ind w:left="7200" w:hanging="6480"/>
      </w:pPr>
      <w:r>
        <w:rPr>
          <w:sz w:val="26"/>
        </w:rPr>
        <w:t xml:space="preserve">       Signature</w:t>
      </w:r>
      <w:r>
        <w:rPr>
          <w:sz w:val="26"/>
        </w:rPr>
        <w:tab/>
        <w:t>Date</w:t>
      </w:r>
    </w:p>
    <w:p w:rsidR="00173C1D" w:rsidRPr="00DF52DB" w:rsidRDefault="00173C1D" w:rsidP="00ED793F">
      <w:pPr>
        <w:spacing w:after="0"/>
        <w:rPr>
          <w:sz w:val="26"/>
          <w:szCs w:val="26"/>
        </w:rPr>
      </w:pPr>
    </w:p>
    <w:sectPr w:rsidR="00173C1D" w:rsidRPr="00DF52DB" w:rsidSect="00CC7015">
      <w:headerReference w:type="default" r:id="rId6"/>
      <w:headerReference w:type="first" r:id="rId7"/>
      <w:footerReference w:type="first" r:id="rId8"/>
      <w:pgSz w:w="12240" w:h="15840" w:code="1"/>
      <w:pgMar w:top="1440" w:right="1440" w:bottom="864" w:left="144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DD2" w:rsidRDefault="004A0DD2" w:rsidP="00905C32">
      <w:pPr>
        <w:spacing w:after="0"/>
      </w:pPr>
      <w:r>
        <w:separator/>
      </w:r>
    </w:p>
  </w:endnote>
  <w:endnote w:type="continuationSeparator" w:id="1">
    <w:p w:rsidR="004A0DD2" w:rsidRDefault="004A0DD2" w:rsidP="00905C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32" w:rsidRDefault="00CC7015" w:rsidP="00905C32">
    <w:pPr>
      <w:pStyle w:val="Footer"/>
      <w:jc w:val="right"/>
    </w:pPr>
    <w:r>
      <w:rPr>
        <w:noProof/>
      </w:rPr>
      <w:br/>
    </w:r>
    <w:r w:rsidR="00B154BD">
      <w:rPr>
        <w:noProof/>
      </w:rPr>
      <w:drawing>
        <wp:inline distT="0" distB="0" distL="0" distR="0">
          <wp:extent cx="342900" cy="133350"/>
          <wp:effectExtent l="19050" t="0" r="0" b="0"/>
          <wp:docPr id="2" name="Picture 3" descr="l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c.png"/>
                  <pic:cNvPicPr>
                    <a:picLocks noChangeAspect="1" noChangeArrowheads="1"/>
                  </pic:cNvPicPr>
                </pic:nvPicPr>
                <pic:blipFill>
                  <a:blip r:embed="rId1"/>
                  <a:srcRect/>
                  <a:stretch>
                    <a:fillRect/>
                  </a:stretch>
                </pic:blipFill>
                <pic:spPr bwMode="auto">
                  <a:xfrm>
                    <a:off x="0" y="0"/>
                    <a:ext cx="342900" cy="133350"/>
                  </a:xfrm>
                  <a:prstGeom prst="rect">
                    <a:avLst/>
                  </a:prstGeom>
                  <a:noFill/>
                  <a:ln w="9525">
                    <a:noFill/>
                    <a:miter lim="800000"/>
                    <a:headEnd/>
                    <a:tailEnd/>
                  </a:ln>
                </pic:spPr>
              </pic:pic>
            </a:graphicData>
          </a:graphic>
        </wp:inline>
      </w:drawing>
    </w:r>
    <w:r w:rsidR="00905C32">
      <w:rPr>
        <w:noProof/>
      </w:rPr>
      <w:t xml:space="preserve">  </w:t>
    </w:r>
    <w:r w:rsidR="00B154BD">
      <w:rPr>
        <w:noProof/>
      </w:rPr>
      <w:drawing>
        <wp:inline distT="0" distB="0" distL="0" distR="0">
          <wp:extent cx="342900" cy="152400"/>
          <wp:effectExtent l="19050" t="0" r="0" b="0"/>
          <wp:docPr id="3" name="Picture 1" descr="uw_k_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_k_one.png"/>
                  <pic:cNvPicPr>
                    <a:picLocks noChangeAspect="1" noChangeArrowheads="1"/>
                  </pic:cNvPicPr>
                </pic:nvPicPr>
                <pic:blipFill>
                  <a:blip r:embed="rId2"/>
                  <a:srcRect/>
                  <a:stretch>
                    <a:fillRect/>
                  </a:stretch>
                </pic:blipFill>
                <pic:spPr bwMode="auto">
                  <a:xfrm>
                    <a:off x="0" y="0"/>
                    <a:ext cx="342900" cy="1524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DD2" w:rsidRDefault="004A0DD2" w:rsidP="00905C32">
      <w:pPr>
        <w:spacing w:after="0"/>
      </w:pPr>
      <w:r>
        <w:separator/>
      </w:r>
    </w:p>
  </w:footnote>
  <w:footnote w:type="continuationSeparator" w:id="1">
    <w:p w:rsidR="004A0DD2" w:rsidRDefault="004A0DD2" w:rsidP="00905C3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69C" w:rsidRDefault="00884FEE">
    <w:pPr>
      <w:pStyle w:val="Header"/>
    </w:pPr>
    <w:r>
      <w:br/>
    </w:r>
    <w:r w:rsidR="00F1569C">
      <w:t xml:space="preserve">Page </w:t>
    </w:r>
    <w:fldSimple w:instr=" PAGE   \* MERGEFORMAT ">
      <w:r w:rsidR="00ED793F">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32" w:rsidRDefault="00E37037">
    <w:pPr>
      <w:pStyle w:val="Header"/>
      <w:rPr>
        <w:noProof/>
      </w:rPr>
    </w:pPr>
    <w:r>
      <w:rPr>
        <w:noProof/>
      </w:rPr>
      <w:pict>
        <v:shapetype id="_x0000_t202" coordsize="21600,21600" o:spt="202" path="m,l,21600r21600,l21600,xe">
          <v:stroke joinstyle="miter"/>
          <v:path gradientshapeok="t" o:connecttype="rect"/>
        </v:shapetype>
        <v:shape id="_x0000_s2051" type="#_x0000_t202" style="position:absolute;margin-left:140.25pt;margin-top:.75pt;width:351.75pt;height:154.5pt;z-index:251657728;mso-width-relative:margin;mso-height-relative:margin" strokecolor="white" strokeweight="0">
          <v:textbox>
            <w:txbxContent>
              <w:p w:rsidR="00051933" w:rsidRDefault="001026FC" w:rsidP="001026FC">
                <w:pPr>
                  <w:rPr>
                    <w:rFonts w:ascii="Arial" w:hAnsi="Arial" w:cs="Arial"/>
                    <w:b/>
                    <w:smallCaps/>
                    <w:sz w:val="40"/>
                    <w:szCs w:val="40"/>
                  </w:rPr>
                </w:pPr>
                <w:r w:rsidRPr="001026FC">
                  <w:rPr>
                    <w:rFonts w:ascii="Arial" w:hAnsi="Arial" w:cs="Arial"/>
                    <w:b/>
                    <w:smallCaps/>
                    <w:sz w:val="40"/>
                    <w:szCs w:val="40"/>
                  </w:rPr>
                  <w:t>1111</w:t>
                </w:r>
                <w:r>
                  <w:rPr>
                    <w:rFonts w:ascii="Arial" w:hAnsi="Arial" w:cs="Arial"/>
                    <w:b/>
                    <w:smallCaps/>
                    <w:sz w:val="40"/>
                    <w:szCs w:val="40"/>
                  </w:rPr>
                  <w:t xml:space="preserve"> </w:t>
                </w:r>
                <w:r w:rsidR="00DF52DB">
                  <w:rPr>
                    <w:rFonts w:ascii="Arial" w:hAnsi="Arial" w:cs="Arial"/>
                    <w:b/>
                    <w:smallCaps/>
                    <w:sz w:val="40"/>
                    <w:szCs w:val="40"/>
                  </w:rPr>
                  <w:t xml:space="preserve">- </w:t>
                </w:r>
                <w:r w:rsidRPr="001026FC">
                  <w:rPr>
                    <w:rFonts w:ascii="Arial" w:hAnsi="Arial" w:cs="Arial"/>
                    <w:b/>
                    <w:smallCaps/>
                    <w:sz w:val="40"/>
                    <w:szCs w:val="40"/>
                  </w:rPr>
                  <w:t>9th Street, Suite 230</w:t>
                </w:r>
                <w:r w:rsidRPr="001026FC">
                  <w:rPr>
                    <w:rFonts w:ascii="Arial" w:hAnsi="Arial" w:cs="Arial"/>
                    <w:b/>
                    <w:smallCaps/>
                    <w:sz w:val="40"/>
                    <w:szCs w:val="40"/>
                  </w:rPr>
                  <w:br/>
                  <w:t>Des Moines, Iowa 50314-2527</w:t>
                </w:r>
                <w:r w:rsidRPr="001026FC">
                  <w:rPr>
                    <w:rFonts w:ascii="Arial" w:hAnsi="Arial" w:cs="Arial"/>
                    <w:b/>
                    <w:smallCaps/>
                    <w:sz w:val="40"/>
                    <w:szCs w:val="40"/>
                  </w:rPr>
                  <w:br/>
                  <w:t>800-992-8161 or 515-282-8161</w:t>
                </w:r>
              </w:p>
              <w:p w:rsidR="00CB6406" w:rsidRPr="001026FC" w:rsidRDefault="001026FC" w:rsidP="00051933">
                <w:pPr>
                  <w:spacing w:line="400" w:lineRule="exact"/>
                  <w:rPr>
                    <w:sz w:val="40"/>
                    <w:szCs w:val="40"/>
                  </w:rPr>
                </w:pPr>
                <w:r w:rsidRPr="001026FC">
                  <w:rPr>
                    <w:rFonts w:ascii="Arial" w:hAnsi="Arial" w:cs="Arial"/>
                    <w:smallCaps/>
                    <w:sz w:val="40"/>
                    <w:szCs w:val="40"/>
                  </w:rPr>
                  <w:t>Se habl</w:t>
                </w:r>
                <w:r>
                  <w:rPr>
                    <w:rFonts w:ascii="Arial" w:hAnsi="Arial" w:cs="Arial"/>
                    <w:smallCaps/>
                    <w:sz w:val="40"/>
                    <w:szCs w:val="40"/>
                  </w:rPr>
                  <w:t>a</w:t>
                </w:r>
                <w:r w:rsidRPr="001026FC">
                  <w:rPr>
                    <w:rFonts w:ascii="Arial" w:hAnsi="Arial" w:cs="Arial"/>
                    <w:smallCaps/>
                    <w:sz w:val="40"/>
                    <w:szCs w:val="40"/>
                  </w:rPr>
                  <w:t xml:space="preserve"> español: </w:t>
                </w:r>
                <w:r w:rsidRPr="001026FC">
                  <w:rPr>
                    <w:rFonts w:ascii="Arial" w:hAnsi="Arial" w:cs="Arial"/>
                    <w:smallCaps/>
                    <w:sz w:val="36"/>
                    <w:szCs w:val="36"/>
                  </w:rPr>
                  <w:t>800-272-0008</w:t>
                </w:r>
                <w:r w:rsidRPr="001026FC">
                  <w:rPr>
                    <w:rFonts w:ascii="Arial" w:hAnsi="Arial" w:cs="Arial"/>
                    <w:smallCaps/>
                    <w:sz w:val="40"/>
                    <w:szCs w:val="40"/>
                  </w:rPr>
                  <w:br/>
                  <w:t xml:space="preserve">Fax: </w:t>
                </w:r>
                <w:r w:rsidRPr="001026FC">
                  <w:rPr>
                    <w:rFonts w:ascii="Arial" w:hAnsi="Arial" w:cs="Arial"/>
                    <w:smallCaps/>
                    <w:sz w:val="36"/>
                    <w:szCs w:val="36"/>
                  </w:rPr>
                  <w:t>515-24</w:t>
                </w:r>
                <w:r w:rsidR="00DF52DB">
                  <w:rPr>
                    <w:rFonts w:ascii="Arial" w:hAnsi="Arial" w:cs="Arial"/>
                    <w:smallCaps/>
                    <w:sz w:val="36"/>
                    <w:szCs w:val="36"/>
                  </w:rPr>
                  <w:t>6</w:t>
                </w:r>
                <w:r w:rsidRPr="001026FC">
                  <w:rPr>
                    <w:rFonts w:ascii="Arial" w:hAnsi="Arial" w:cs="Arial"/>
                    <w:smallCaps/>
                    <w:sz w:val="36"/>
                    <w:szCs w:val="36"/>
                  </w:rPr>
                  <w:t>-</w:t>
                </w:r>
                <w:r w:rsidR="00DF52DB">
                  <w:rPr>
                    <w:rFonts w:ascii="Arial" w:hAnsi="Arial" w:cs="Arial"/>
                    <w:smallCaps/>
                    <w:sz w:val="36"/>
                    <w:szCs w:val="36"/>
                  </w:rPr>
                  <w:t>6075</w:t>
                </w:r>
                <w:r w:rsidRPr="001026FC">
                  <w:rPr>
                    <w:rFonts w:ascii="Arial" w:hAnsi="Arial" w:cs="Arial"/>
                    <w:smallCaps/>
                    <w:sz w:val="40"/>
                    <w:szCs w:val="40"/>
                  </w:rPr>
                  <w:br/>
                </w:r>
                <w:r w:rsidRPr="001026FC">
                  <w:rPr>
                    <w:rFonts w:ascii="Arial" w:hAnsi="Arial" w:cs="Arial"/>
                    <w:smallCaps/>
                    <w:w w:val="110"/>
                    <w:sz w:val="40"/>
                    <w:szCs w:val="40"/>
                  </w:rPr>
                  <w:t>www.iowalegalaid.org</w:t>
                </w:r>
              </w:p>
            </w:txbxContent>
          </v:textbox>
        </v:shape>
      </w:pict>
    </w:r>
    <w:r w:rsidR="00B154BD">
      <w:rPr>
        <w:noProof/>
      </w:rPr>
      <w:drawing>
        <wp:inline distT="0" distB="0" distL="0" distR="0">
          <wp:extent cx="1647825" cy="1828800"/>
          <wp:effectExtent l="19050" t="0" r="9525" b="0"/>
          <wp:docPr id="1" name="Picture 1" descr="Hotline ILA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tline ILA BW"/>
                  <pic:cNvPicPr>
                    <a:picLocks noChangeAspect="1" noChangeArrowheads="1"/>
                  </pic:cNvPicPr>
                </pic:nvPicPr>
                <pic:blipFill>
                  <a:blip r:embed="rId1"/>
                  <a:srcRect/>
                  <a:stretch>
                    <a:fillRect/>
                  </a:stretch>
                </pic:blipFill>
                <pic:spPr bwMode="auto">
                  <a:xfrm>
                    <a:off x="0" y="0"/>
                    <a:ext cx="1647825" cy="1828800"/>
                  </a:xfrm>
                  <a:prstGeom prst="rect">
                    <a:avLst/>
                  </a:prstGeom>
                  <a:noFill/>
                  <a:ln w="9525">
                    <a:noFill/>
                    <a:miter lim="800000"/>
                    <a:headEnd/>
                    <a:tailEnd/>
                  </a:ln>
                </pic:spPr>
              </pic:pic>
            </a:graphicData>
          </a:graphic>
        </wp:inline>
      </w:drawing>
    </w:r>
  </w:p>
  <w:p w:rsidR="00051933" w:rsidRDefault="00051933">
    <w:pPr>
      <w:pStyle w:val="Header"/>
    </w:pPr>
  </w:p>
  <w:p w:rsidR="0053530D" w:rsidRDefault="005353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A0DD2"/>
    <w:rsid w:val="00051933"/>
    <w:rsid w:val="000E1FE6"/>
    <w:rsid w:val="001026FC"/>
    <w:rsid w:val="00173C1D"/>
    <w:rsid w:val="001F2DC1"/>
    <w:rsid w:val="002E40CC"/>
    <w:rsid w:val="003051CC"/>
    <w:rsid w:val="003158BB"/>
    <w:rsid w:val="003231EE"/>
    <w:rsid w:val="003A21ED"/>
    <w:rsid w:val="00411F66"/>
    <w:rsid w:val="00417840"/>
    <w:rsid w:val="00470CF6"/>
    <w:rsid w:val="004A0DD2"/>
    <w:rsid w:val="004C310A"/>
    <w:rsid w:val="004D28BF"/>
    <w:rsid w:val="004E6F55"/>
    <w:rsid w:val="004F60B5"/>
    <w:rsid w:val="0053530D"/>
    <w:rsid w:val="005622F9"/>
    <w:rsid w:val="006112C0"/>
    <w:rsid w:val="00647BA5"/>
    <w:rsid w:val="006D2F4D"/>
    <w:rsid w:val="00705837"/>
    <w:rsid w:val="007A31E3"/>
    <w:rsid w:val="007D67EF"/>
    <w:rsid w:val="00884FEE"/>
    <w:rsid w:val="008E1FA5"/>
    <w:rsid w:val="00905C32"/>
    <w:rsid w:val="009160E4"/>
    <w:rsid w:val="00955D69"/>
    <w:rsid w:val="009E3504"/>
    <w:rsid w:val="00A56CA9"/>
    <w:rsid w:val="00AD4FA5"/>
    <w:rsid w:val="00B154BD"/>
    <w:rsid w:val="00C21A9B"/>
    <w:rsid w:val="00C57789"/>
    <w:rsid w:val="00CB6406"/>
    <w:rsid w:val="00CC7015"/>
    <w:rsid w:val="00D165E0"/>
    <w:rsid w:val="00D41B38"/>
    <w:rsid w:val="00D829EC"/>
    <w:rsid w:val="00DF52DB"/>
    <w:rsid w:val="00DF6A86"/>
    <w:rsid w:val="00E06898"/>
    <w:rsid w:val="00E37037"/>
    <w:rsid w:val="00E8185F"/>
    <w:rsid w:val="00E91F18"/>
    <w:rsid w:val="00E92DE4"/>
    <w:rsid w:val="00ED5B17"/>
    <w:rsid w:val="00ED793F"/>
    <w:rsid w:val="00F1569C"/>
    <w:rsid w:val="00F1686F"/>
    <w:rsid w:val="00F36B3C"/>
    <w:rsid w:val="00F83D73"/>
    <w:rsid w:val="00FC6662"/>
    <w:rsid w:val="00FC7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ED"/>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32"/>
    <w:pPr>
      <w:tabs>
        <w:tab w:val="center" w:pos="4680"/>
        <w:tab w:val="right" w:pos="9360"/>
      </w:tabs>
      <w:spacing w:after="0"/>
    </w:pPr>
  </w:style>
  <w:style w:type="character" w:customStyle="1" w:styleId="HeaderChar">
    <w:name w:val="Header Char"/>
    <w:basedOn w:val="DefaultParagraphFont"/>
    <w:link w:val="Header"/>
    <w:uiPriority w:val="99"/>
    <w:rsid w:val="00905C32"/>
  </w:style>
  <w:style w:type="paragraph" w:styleId="Footer">
    <w:name w:val="footer"/>
    <w:basedOn w:val="Normal"/>
    <w:link w:val="FooterChar"/>
    <w:uiPriority w:val="99"/>
    <w:unhideWhenUsed/>
    <w:rsid w:val="00905C32"/>
    <w:pPr>
      <w:tabs>
        <w:tab w:val="center" w:pos="4680"/>
        <w:tab w:val="right" w:pos="9360"/>
      </w:tabs>
      <w:spacing w:after="0"/>
    </w:pPr>
  </w:style>
  <w:style w:type="character" w:customStyle="1" w:styleId="FooterChar">
    <w:name w:val="Footer Char"/>
    <w:basedOn w:val="DefaultParagraphFont"/>
    <w:link w:val="Footer"/>
    <w:uiPriority w:val="99"/>
    <w:rsid w:val="00905C32"/>
  </w:style>
  <w:style w:type="paragraph" w:styleId="BalloonText">
    <w:name w:val="Balloon Text"/>
    <w:basedOn w:val="Normal"/>
    <w:link w:val="BalloonTextChar"/>
    <w:uiPriority w:val="99"/>
    <w:semiHidden/>
    <w:unhideWhenUsed/>
    <w:rsid w:val="00905C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C32"/>
    <w:rPr>
      <w:rFonts w:ascii="Tahoma" w:hAnsi="Tahoma" w:cs="Tahoma"/>
      <w:sz w:val="16"/>
      <w:szCs w:val="16"/>
    </w:rPr>
  </w:style>
  <w:style w:type="paragraph" w:styleId="EnvelopeAddress">
    <w:name w:val="envelope address"/>
    <w:basedOn w:val="NoSpacing"/>
    <w:uiPriority w:val="99"/>
    <w:semiHidden/>
    <w:unhideWhenUsed/>
    <w:rsid w:val="003A21ED"/>
    <w:pPr>
      <w:framePr w:w="7920" w:h="1980" w:hRule="exact" w:hSpace="180" w:wrap="auto" w:hAnchor="page" w:xAlign="center" w:yAlign="bottom"/>
      <w:ind w:left="2880"/>
    </w:pPr>
    <w:rPr>
      <w:sz w:val="24"/>
      <w:szCs w:val="24"/>
    </w:rPr>
  </w:style>
  <w:style w:type="paragraph" w:styleId="NoSpacing">
    <w:name w:val="No Spacing"/>
    <w:uiPriority w:val="1"/>
    <w:qFormat/>
    <w:rsid w:val="003A21ED"/>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nassif\Desktop\Pensions\PRP%20-%20Release%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PRP - Release Form.dotx</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2009-09-18T13:25:00Z</cp:lastPrinted>
  <dcterms:created xsi:type="dcterms:W3CDTF">2011-07-20T15:08:00Z</dcterms:created>
  <dcterms:modified xsi:type="dcterms:W3CDTF">2011-07-20T15:08:00Z</dcterms:modified>
</cp:coreProperties>
</file>